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D90DC" w14:textId="518EAE90" w:rsidR="004555DA" w:rsidRPr="005A6BFB" w:rsidRDefault="005A6BFB" w:rsidP="005A6BFB">
      <w:pPr>
        <w:jc w:val="center"/>
        <w:rPr>
          <w:rFonts w:ascii="Arial" w:hAnsi="Arial" w:cs="Arial"/>
          <w:b/>
          <w:bCs/>
          <w:sz w:val="460"/>
          <w:szCs w:val="460"/>
        </w:rPr>
      </w:pPr>
      <w:commentRangeStart w:id="0"/>
      <w:r w:rsidRPr="005A6BFB">
        <w:rPr>
          <w:rFonts w:ascii="Arial" w:hAnsi="Arial" w:cs="Arial"/>
          <w:b/>
          <w:bCs/>
          <w:sz w:val="540"/>
          <w:szCs w:val="540"/>
        </w:rPr>
        <w:t>101</w:t>
      </w:r>
      <w:commentRangeEnd w:id="0"/>
      <w:r w:rsidR="00B84221">
        <w:rPr>
          <w:rStyle w:val="Marquedecommentaire"/>
        </w:rPr>
        <w:commentReference w:id="0"/>
      </w:r>
    </w:p>
    <w:sectPr w:rsidR="004555DA" w:rsidRPr="005A6BFB" w:rsidSect="005A6B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880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hloé FAURE" w:date="2025-05-07T00:02:00Z" w:initials="CF">
    <w:p w14:paraId="560F22DD" w14:textId="77777777" w:rsidR="00B84221" w:rsidRDefault="00B84221" w:rsidP="00B84221">
      <w:r>
        <w:rPr>
          <w:rStyle w:val="Marquedecommentaire"/>
        </w:rPr>
        <w:annotationRef/>
      </w:r>
      <w:r>
        <w:rPr>
          <w:color w:val="000000"/>
          <w:sz w:val="20"/>
          <w:szCs w:val="20"/>
        </w:rPr>
        <w:t>Merci de renseigner le numéro de l’épreuve + le numéro de dossard</w:t>
      </w:r>
    </w:p>
    <w:p w14:paraId="225D292B" w14:textId="77777777" w:rsidR="00B84221" w:rsidRDefault="00B84221" w:rsidP="00B84221">
      <w:r>
        <w:rPr>
          <w:i/>
          <w:iCs/>
          <w:color w:val="000000"/>
          <w:sz w:val="20"/>
          <w:szCs w:val="20"/>
        </w:rPr>
        <w:t>Ex : épreuve 1 – dossard 1 = 101 OU épreuve 4 – dossard 15 = 415</w:t>
      </w:r>
      <w:r>
        <w:rPr>
          <w:color w:val="000000"/>
          <w:sz w:val="20"/>
          <w:szCs w:val="20"/>
        </w:rPr>
        <w:t xml:space="preserve"> OU épreuve 10 dossard 1 = 1001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25D292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16FAE27" w16cex:dateUtc="2025-05-06T22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25D292B" w16cid:durableId="416FAE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111E4" w14:textId="77777777" w:rsidR="00CC2A08" w:rsidRDefault="00CC2A08" w:rsidP="005A6BFB">
      <w:r>
        <w:separator/>
      </w:r>
    </w:p>
  </w:endnote>
  <w:endnote w:type="continuationSeparator" w:id="0">
    <w:p w14:paraId="0283AB8B" w14:textId="77777777" w:rsidR="00CC2A08" w:rsidRDefault="00CC2A08" w:rsidP="005A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3FF9" w14:textId="77777777" w:rsidR="00B84221" w:rsidRDefault="00B8422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40058" w14:textId="55C77F87" w:rsidR="005A6BFB" w:rsidRPr="005A6BFB" w:rsidRDefault="005A6BFB">
    <w:pPr>
      <w:pStyle w:val="Pieddepage"/>
      <w:rPr>
        <w:rFonts w:ascii="Arial" w:hAnsi="Arial" w:cs="Arial"/>
        <w:i/>
        <w:iCs/>
        <w:sz w:val="28"/>
        <w:szCs w:val="28"/>
      </w:rPr>
    </w:pPr>
  </w:p>
  <w:p w14:paraId="3206DCBD" w14:textId="4B36DB1F" w:rsidR="008B1D73" w:rsidRPr="008B1D73" w:rsidRDefault="00B84221" w:rsidP="008B1D73">
    <w:pPr>
      <w:pStyle w:val="Pieddepage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i/>
        <w:iCs/>
        <w:noProof/>
        <w:sz w:val="28"/>
        <w:szCs w:val="28"/>
      </w:rPr>
      <w:drawing>
        <wp:inline distT="0" distB="0" distL="0" distR="0" wp14:anchorId="75B9509E" wp14:editId="35A749D5">
          <wp:extent cx="6743700" cy="523857"/>
          <wp:effectExtent l="0" t="0" r="0" b="0"/>
          <wp:docPr id="175492674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926740" name="Image 175492674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500"/>
                            </a14:imgEffect>
                            <a14:imgEffect>
                              <a14:saturation sat="0"/>
                            </a14:imgEffect>
                            <a14:imgEffect>
                              <a14:brightnessContrast bright="-14000" contrast="32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9355" cy="581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32CA0" w14:textId="77777777" w:rsidR="00B84221" w:rsidRDefault="00B8422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55259" w14:textId="77777777" w:rsidR="00CC2A08" w:rsidRDefault="00CC2A08" w:rsidP="005A6BFB">
      <w:r>
        <w:separator/>
      </w:r>
    </w:p>
  </w:footnote>
  <w:footnote w:type="continuationSeparator" w:id="0">
    <w:p w14:paraId="05FC03AE" w14:textId="77777777" w:rsidR="00CC2A08" w:rsidRDefault="00CC2A08" w:rsidP="005A6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2C32" w14:textId="77777777" w:rsidR="00B84221" w:rsidRDefault="00B8422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24D10" w14:textId="37A01CE3" w:rsidR="005A6BFB" w:rsidRDefault="005A6BFB" w:rsidP="005A6BFB">
    <w:pPr>
      <w:pStyle w:val="En-tte"/>
      <w:jc w:val="center"/>
    </w:pPr>
    <w:r>
      <w:rPr>
        <w:noProof/>
      </w:rPr>
      <w:drawing>
        <wp:inline distT="0" distB="0" distL="0" distR="0" wp14:anchorId="14810BA8" wp14:editId="57075BAA">
          <wp:extent cx="2209800" cy="810650"/>
          <wp:effectExtent l="0" t="0" r="0" b="2540"/>
          <wp:docPr id="1945241163" name="Image 1" descr="Une image contenant noir, obscurit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241163" name="Image 1" descr="Une image contenant noir, obscurité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2650" cy="833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14B4EB" w14:textId="77777777" w:rsidR="005A6BFB" w:rsidRDefault="005A6BFB" w:rsidP="005A6BFB">
    <w:pPr>
      <w:pStyle w:val="En-tte"/>
      <w:jc w:val="center"/>
    </w:pPr>
  </w:p>
  <w:p w14:paraId="41A7AF18" w14:textId="77777777" w:rsidR="005A6BFB" w:rsidRDefault="005A6BFB" w:rsidP="005A6BFB">
    <w:pPr>
      <w:pStyle w:val="En-tte"/>
      <w:jc w:val="center"/>
    </w:pPr>
  </w:p>
  <w:p w14:paraId="0ECF7F16" w14:textId="77777777" w:rsidR="005A6BFB" w:rsidRDefault="005A6BFB" w:rsidP="005A6BFB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EA39F" w14:textId="77777777" w:rsidR="00B84221" w:rsidRDefault="00B84221">
    <w:pPr>
      <w:pStyle w:val="En-tt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loé FAURE">
    <w15:presenceInfo w15:providerId="AD" w15:userId="S::chloe.faure@mail-esd.com::53140f9e-bc3e-4360-9687-8f77895c39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BFB"/>
    <w:rsid w:val="00182262"/>
    <w:rsid w:val="00297880"/>
    <w:rsid w:val="004370C4"/>
    <w:rsid w:val="004555DA"/>
    <w:rsid w:val="00540B6C"/>
    <w:rsid w:val="005A6BFB"/>
    <w:rsid w:val="0065592E"/>
    <w:rsid w:val="007E4165"/>
    <w:rsid w:val="008B1D73"/>
    <w:rsid w:val="008E0C26"/>
    <w:rsid w:val="009B45D8"/>
    <w:rsid w:val="009E1624"/>
    <w:rsid w:val="00B84221"/>
    <w:rsid w:val="00C32D13"/>
    <w:rsid w:val="00CC2A08"/>
    <w:rsid w:val="00D61C51"/>
    <w:rsid w:val="00E760D0"/>
    <w:rsid w:val="00F7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974856"/>
  <w15:chartTrackingRefBased/>
  <w15:docId w15:val="{E8ACADA3-DBB6-3B44-ABA2-D3F314B7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5A6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A6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6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A6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6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6B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6B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6B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6B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A6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A6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A6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A6BF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A6BF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6BF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6BF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6BF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6BF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6B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6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6B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6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6B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6BF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6BF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A6BF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6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6BF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A6BF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A6B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6BFB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5A6B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6BFB"/>
    <w:rPr>
      <w:rFonts w:eastAsiaTheme="minorEastAsia"/>
    </w:rPr>
  </w:style>
  <w:style w:type="table" w:styleId="Grilledutableau">
    <w:name w:val="Table Grid"/>
    <w:basedOn w:val="TableauNormal"/>
    <w:uiPriority w:val="39"/>
    <w:rsid w:val="005A6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B842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8422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84221"/>
    <w:rPr>
      <w:rFonts w:eastAsiaTheme="minorEastAsi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42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4221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FAURE</dc:creator>
  <cp:keywords/>
  <dc:description/>
  <cp:lastModifiedBy>Chloé FAURE</cp:lastModifiedBy>
  <cp:revision>6</cp:revision>
  <dcterms:created xsi:type="dcterms:W3CDTF">2024-05-15T08:43:00Z</dcterms:created>
  <dcterms:modified xsi:type="dcterms:W3CDTF">2025-05-07T17:05:00Z</dcterms:modified>
</cp:coreProperties>
</file>